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537F" w14:textId="4391275B" w:rsidR="009511A4" w:rsidRDefault="009511A4" w:rsidP="009511A4">
      <w:pPr>
        <w:jc w:val="center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9511A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REGULAMIN </w:t>
      </w:r>
      <w:r w:rsidR="009F306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II </w:t>
      </w:r>
      <w:r w:rsidRPr="009511A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GMINNEGO KONKURSU PIOSENKI OBCOJĘZYCZNEJ</w:t>
      </w:r>
    </w:p>
    <w:p w14:paraId="329FAD38" w14:textId="3C842113" w:rsidR="009F3068" w:rsidRPr="009511A4" w:rsidRDefault="009F3068" w:rsidP="009511A4">
      <w:pPr>
        <w:jc w:val="center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POD HONOROWYM PATRONATEM BURMISTRZA ŻNINA</w:t>
      </w:r>
    </w:p>
    <w:p w14:paraId="4EC3F97B" w14:textId="0DFA017C" w:rsidR="00EC77BA" w:rsidRPr="009511A4" w:rsidRDefault="009511A4" w:rsidP="009511A4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>§1 Postanowienia ogólne</w:t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1. Organizatorem Gminnego Konkursu Piosenki Obcojęzycznej (dalej: Konkurs) jest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Szkoła Podstawowa nr 1 im. Powstańców Wielkopolskich w Żninie.</w:t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>2. Konkurs ma na celu promowanie nauki języków obcych, rozwijanie talentów muzycznych oraz integrację młodzieży i dorosłych z terenu gminy.</w:t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3. Konkurs skierowany jest do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uczniów klas IV-VIII szkół podstawowych</w:t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G</w:t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miny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Żnin</w:t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>4. Konkurs odbędzie się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9511A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2</w:t>
      </w:r>
      <w:r w:rsidR="009F306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2</w:t>
      </w:r>
      <w:r w:rsidRPr="009511A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maja 202</w:t>
      </w:r>
      <w:r w:rsidR="009F306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6</w:t>
      </w:r>
      <w:r w:rsidRPr="009511A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roku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9F306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 godzinie 10:00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w sali gimnastycznej Szkoły Podstawowej nr 1 im. Powstańców Wielkopolskich w Żninie</w:t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>§2 Warunki uczestnictwa</w:t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>1. W konkursie mogą wziąć udział soliści oraz zespoły.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  <w:t>2. Każdą szkołę może reprezentować maksymalnie sześcioro uczestników.</w:t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3</w:t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>. Uczestnicy prezentują jedną piosenkę w języku obcym (z wyłączeniem języka polskiego).</w:t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4</w:t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>. Każdy uczestnik zobowiązany jest do przygotowania podkładu muzycznego (plik mp3, podkład instrumentalny, akompaniament na żywo).</w:t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5</w:t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Zgłoszenia należy przesłać do </w:t>
      </w:r>
      <w:r w:rsidR="009F306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1</w:t>
      </w:r>
      <w:r w:rsidR="00CA3B37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5</w:t>
      </w:r>
      <w:r w:rsidR="009F306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maj</w:t>
      </w:r>
      <w:r w:rsidRPr="009511A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 202</w:t>
      </w:r>
      <w:r w:rsidR="009F306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6</w:t>
      </w:r>
      <w:r w:rsidRPr="009511A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roku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na adres </w:t>
      </w:r>
      <w:r w:rsidRPr="009511A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zpsznin@poczta.onet.pl</w:t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lub dostarczyć osobiście do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sekretariatu Szkoły</w:t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>§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3</w:t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Kryteria oceny</w:t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>1. Jury konkursowe oceniać będzie występy według następujących kryteriów:</w:t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>• poprawność językowa i wymowa (0–10 pkt),</w:t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>• walory wokalne (0–10 pkt),</w:t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>• interpretacja utworu (0–10 pkt),</w:t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>• ogólne wrażenie artystyczne (0–10 pkt).</w:t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>2. Decyzje jury są ostateczne i niepodważalne.</w:t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>§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4</w:t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Nagrody</w:t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>1. Organizator przewiduje nagrody dla laureató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w</w:t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>2. Jury może przyznać wyróżnienia specjalne.</w:t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>3. Wszyscy uczestnicy otrzymają pamiątkowe dyplomy.</w:t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>§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5</w:t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Postanowienia końcowe</w:t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>1. Udział w konkursie jest równoznaczny z akceptacją niniejszego regulaminu.</w:t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>2. Organizator zastrzega sobie prawo do publikacji zdjęć i nagrań z konkursu na stronie internetowej oraz w mediach społecznościowych.</w:t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>3. W sprawach nieuregulowanych niniejszym regulaminem decyzje podejmuje organizator.</w:t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>Załączniki:</w:t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>• Karta zgłoszeniowa uczestnika</w:t>
      </w:r>
      <w:r w:rsidRPr="009511A4">
        <w:rPr>
          <w:rFonts w:ascii="Arial" w:hAnsi="Arial" w:cs="Arial"/>
          <w:color w:val="222222"/>
          <w:sz w:val="24"/>
          <w:szCs w:val="24"/>
        </w:rPr>
        <w:br/>
      </w:r>
      <w:r w:rsidRPr="009511A4">
        <w:rPr>
          <w:rFonts w:ascii="Arial" w:hAnsi="Arial" w:cs="Arial"/>
          <w:color w:val="222222"/>
          <w:sz w:val="24"/>
          <w:szCs w:val="24"/>
          <w:shd w:val="clear" w:color="auto" w:fill="FFFFFF"/>
        </w:rPr>
        <w:t>• Oświadczenie o zgodzie na przetwarzanie danych osobowych</w:t>
      </w:r>
    </w:p>
    <w:sectPr w:rsidR="00EC77BA" w:rsidRPr="00951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A4"/>
    <w:rsid w:val="009511A4"/>
    <w:rsid w:val="009F3068"/>
    <w:rsid w:val="00CA3B37"/>
    <w:rsid w:val="00EC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C535"/>
  <w15:chartTrackingRefBased/>
  <w15:docId w15:val="{6BA328E4-3104-4CC6-BCB0-60A5201A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Daszkowska</dc:creator>
  <cp:keywords/>
  <dc:description/>
  <cp:lastModifiedBy>Katarzyna Daszkowska</cp:lastModifiedBy>
  <cp:revision>3</cp:revision>
  <dcterms:created xsi:type="dcterms:W3CDTF">2026-05-08T07:19:00Z</dcterms:created>
  <dcterms:modified xsi:type="dcterms:W3CDTF">2026-05-08T07:20:00Z</dcterms:modified>
</cp:coreProperties>
</file>